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CE09" w14:textId="3E2E3B1C" w:rsidR="00B4775B" w:rsidRPr="00B4775B" w:rsidRDefault="00B4775B" w:rsidP="00B4775B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4775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8D337BC" wp14:editId="522A5C92">
            <wp:extent cx="769620" cy="944880"/>
            <wp:effectExtent l="0" t="0" r="0" b="7620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60596" w14:textId="03D3CFFF" w:rsidR="00B4775B" w:rsidRPr="00B4775B" w:rsidRDefault="00B4775B" w:rsidP="00B4775B">
      <w:pPr>
        <w:spacing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B4775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4775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4775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4775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4775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4775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4775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4775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4775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4775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4775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4775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72312EEB" w14:textId="77777777" w:rsidR="00B4775B" w:rsidRPr="00B4775B" w:rsidRDefault="00B4775B" w:rsidP="00B4775B">
      <w:pPr>
        <w:keepNext/>
        <w:keepLines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B4775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63E1EF12" w14:textId="77777777" w:rsidR="00B4775B" w:rsidRPr="00B4775B" w:rsidRDefault="00B4775B" w:rsidP="00B4775B">
      <w:pPr>
        <w:spacing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4775B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14:paraId="6D9D6F8F" w14:textId="77777777" w:rsidR="00B4775B" w:rsidRPr="00B4775B" w:rsidRDefault="00B4775B" w:rsidP="00B4775B">
      <w:pPr>
        <w:spacing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4BCDC1FA" w14:textId="77777777" w:rsidR="00B4775B" w:rsidRPr="00B4775B" w:rsidRDefault="00B4775B" w:rsidP="00B4775B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4775B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2F976592" w14:textId="77777777" w:rsidR="00B4775B" w:rsidRPr="00B4775B" w:rsidRDefault="00B4775B" w:rsidP="00B4775B">
      <w:pPr>
        <w:pBdr>
          <w:bottom w:val="single" w:sz="12" w:space="1" w:color="auto"/>
        </w:pBdr>
        <w:spacing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E204C08" w14:textId="77777777" w:rsidR="00B4775B" w:rsidRPr="00B4775B" w:rsidRDefault="00B4775B" w:rsidP="00B4775B">
      <w:pPr>
        <w:spacing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14:paraId="1811BF60" w14:textId="77777777" w:rsidR="00B4775B" w:rsidRPr="00B4775B" w:rsidRDefault="00B4775B" w:rsidP="00B4775B">
      <w:pPr>
        <w:spacing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B4775B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14:paraId="7BE79200" w14:textId="77777777" w:rsidR="00B4775B" w:rsidRPr="00B4775B" w:rsidRDefault="00B4775B" w:rsidP="00B4775B">
      <w:pPr>
        <w:spacing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7DD8F8D1" w14:textId="3D0E4A11" w:rsidR="00B4775B" w:rsidRPr="00B4775B" w:rsidRDefault="00B4775B" w:rsidP="00B4775B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4775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AA5CE0">
        <w:rPr>
          <w:rFonts w:ascii="Arial" w:eastAsia="Times New Roman" w:hAnsi="Arial" w:cs="Arial"/>
          <w:sz w:val="24"/>
          <w:szCs w:val="24"/>
          <w:lang w:eastAsia="ru-RU"/>
        </w:rPr>
        <w:t>24.05.2022 № 75/16</w:t>
      </w:r>
    </w:p>
    <w:p w14:paraId="07CE5CA5" w14:textId="77777777" w:rsidR="00B4775B" w:rsidRPr="00B4775B" w:rsidRDefault="00B4775B" w:rsidP="00B4775B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445211" w14:textId="182E9D8A" w:rsidR="001627A8" w:rsidRDefault="008D78BD" w:rsidP="001627A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5EAE">
        <w:rPr>
          <w:rFonts w:ascii="Arial" w:hAnsi="Arial" w:cs="Arial"/>
          <w:sz w:val="24"/>
          <w:szCs w:val="24"/>
        </w:rPr>
        <w:t>О</w:t>
      </w:r>
      <w:r w:rsidR="00B3357F" w:rsidRPr="00065EAE">
        <w:rPr>
          <w:rFonts w:ascii="Arial" w:hAnsi="Arial" w:cs="Arial"/>
          <w:sz w:val="24"/>
          <w:szCs w:val="24"/>
        </w:rPr>
        <w:t xml:space="preserve"> внесении изменений </w:t>
      </w:r>
      <w:r w:rsidR="00065EAE">
        <w:rPr>
          <w:rFonts w:ascii="Arial" w:hAnsi="Arial" w:cs="Arial"/>
          <w:sz w:val="24"/>
          <w:szCs w:val="24"/>
        </w:rPr>
        <w:t xml:space="preserve">в </w:t>
      </w:r>
      <w:bookmarkStart w:id="0" w:name="_Hlk94007747"/>
      <w:bookmarkStart w:id="1" w:name="_Hlk94007843"/>
      <w:r w:rsidR="001627A8" w:rsidRPr="001627A8">
        <w:rPr>
          <w:rFonts w:ascii="Arial" w:eastAsia="Times New Roman" w:hAnsi="Arial" w:cs="Arial"/>
          <w:sz w:val="24"/>
          <w:szCs w:val="24"/>
          <w:lang w:eastAsia="ru-RU"/>
        </w:rPr>
        <w:t>Методик</w:t>
      </w:r>
      <w:r w:rsidR="001627A8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1627A8" w:rsidRPr="001627A8">
        <w:rPr>
          <w:rFonts w:ascii="Arial" w:eastAsia="Times New Roman" w:hAnsi="Arial" w:cs="Arial"/>
          <w:sz w:val="24"/>
          <w:szCs w:val="24"/>
          <w:lang w:eastAsia="ru-RU"/>
        </w:rPr>
        <w:t xml:space="preserve"> расчета платы </w:t>
      </w:r>
    </w:p>
    <w:p w14:paraId="519F1627" w14:textId="77777777" w:rsidR="001627A8" w:rsidRDefault="001627A8" w:rsidP="001627A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27A8">
        <w:rPr>
          <w:rFonts w:ascii="Arial" w:eastAsia="Times New Roman" w:hAnsi="Arial" w:cs="Arial"/>
          <w:sz w:val="24"/>
          <w:szCs w:val="24"/>
          <w:lang w:eastAsia="ru-RU"/>
        </w:rPr>
        <w:t xml:space="preserve">за вырубку зеленых насаждений и исчисления </w:t>
      </w:r>
    </w:p>
    <w:p w14:paraId="0B65BB33" w14:textId="58CB376B" w:rsidR="001627A8" w:rsidRDefault="001627A8" w:rsidP="001627A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27A8">
        <w:rPr>
          <w:rFonts w:ascii="Arial" w:eastAsia="Times New Roman" w:hAnsi="Arial" w:cs="Arial"/>
          <w:sz w:val="24"/>
          <w:szCs w:val="24"/>
          <w:lang w:eastAsia="ru-RU"/>
        </w:rPr>
        <w:t xml:space="preserve">размера вреда, причиненного их уничтожением, </w:t>
      </w:r>
    </w:p>
    <w:p w14:paraId="2503C4F0" w14:textId="37D496CE" w:rsidR="008D78BD" w:rsidRPr="00065EAE" w:rsidRDefault="001627A8" w:rsidP="001627A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7A8">
        <w:rPr>
          <w:rFonts w:ascii="Arial" w:eastAsia="Times New Roman" w:hAnsi="Arial" w:cs="Arial"/>
          <w:sz w:val="24"/>
          <w:szCs w:val="24"/>
          <w:lang w:eastAsia="ru-RU"/>
        </w:rPr>
        <w:t>повреждением, на территории городского округа Лобня</w:t>
      </w:r>
      <w:bookmarkEnd w:id="0"/>
      <w:bookmarkEnd w:id="1"/>
    </w:p>
    <w:p w14:paraId="1CA70448" w14:textId="77777777" w:rsidR="00EB72D3" w:rsidRPr="00065EAE" w:rsidRDefault="00EB72D3" w:rsidP="001627A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38268777" w14:textId="41AB096E" w:rsidR="008D78BD" w:rsidRPr="00065EAE" w:rsidRDefault="003476C6" w:rsidP="001627A8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3476C6">
        <w:rPr>
          <w:rFonts w:ascii="Arial" w:hAnsi="Arial" w:cs="Arial"/>
          <w:spacing w:val="2"/>
          <w:sz w:val="24"/>
          <w:szCs w:val="24"/>
        </w:rPr>
        <w:t xml:space="preserve">В соответствии с </w:t>
      </w:r>
      <w:r w:rsidRPr="00B4775B">
        <w:rPr>
          <w:rFonts w:ascii="Arial" w:hAnsi="Arial" w:cs="Arial"/>
          <w:spacing w:val="2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4775B" w:rsidRPr="00B4775B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Законом Московской области от 30.12.2014 </w:t>
      </w:r>
      <w:r w:rsidR="00B4775B">
        <w:rPr>
          <w:rFonts w:ascii="Arial" w:eastAsia="Times New Roman" w:hAnsi="Arial" w:cs="Arial"/>
          <w:kern w:val="1"/>
          <w:sz w:val="24"/>
          <w:szCs w:val="24"/>
          <w:lang w:eastAsia="ar-SA"/>
        </w:rPr>
        <w:t>№</w:t>
      </w:r>
      <w:r w:rsidR="00B4775B" w:rsidRPr="00B4775B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191/2014-ОЗ «О регулировании дополнительных вопросов в сфере благоустройства в Московской области»</w:t>
      </w:r>
      <w:r w:rsidR="00B4775B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, </w:t>
      </w:r>
      <w:r w:rsidRPr="00B4775B">
        <w:rPr>
          <w:rFonts w:ascii="Arial" w:hAnsi="Arial" w:cs="Arial"/>
          <w:spacing w:val="2"/>
          <w:sz w:val="24"/>
          <w:szCs w:val="24"/>
        </w:rPr>
        <w:t>Уставом городского округа Лобня,</w:t>
      </w:r>
      <w:r w:rsidR="00A72BB4" w:rsidRPr="00B4775B">
        <w:rPr>
          <w:rFonts w:ascii="Arial" w:hAnsi="Arial" w:cs="Arial"/>
          <w:color w:val="FF0000"/>
          <w:spacing w:val="2"/>
          <w:sz w:val="24"/>
          <w:szCs w:val="24"/>
        </w:rPr>
        <w:t xml:space="preserve"> </w:t>
      </w:r>
      <w:r w:rsidR="00065EAE" w:rsidRPr="00B4775B">
        <w:rPr>
          <w:rFonts w:ascii="Arial" w:hAnsi="Arial" w:cs="Arial"/>
          <w:spacing w:val="2"/>
          <w:sz w:val="24"/>
          <w:szCs w:val="24"/>
        </w:rPr>
        <w:t xml:space="preserve">рассмотрев предложения Администрации городского округа Лобня, </w:t>
      </w:r>
      <w:r w:rsidR="00A72BB4" w:rsidRPr="00B4775B">
        <w:rPr>
          <w:rFonts w:ascii="Arial" w:hAnsi="Arial" w:cs="Arial"/>
          <w:spacing w:val="2"/>
          <w:sz w:val="24"/>
          <w:szCs w:val="24"/>
        </w:rPr>
        <w:t xml:space="preserve">учитывая </w:t>
      </w:r>
      <w:r w:rsidR="001627A8" w:rsidRPr="00B4775B">
        <w:rPr>
          <w:rFonts w:ascii="Arial" w:hAnsi="Arial" w:cs="Arial"/>
          <w:spacing w:val="2"/>
          <w:sz w:val="24"/>
          <w:szCs w:val="24"/>
        </w:rPr>
        <w:t>мнения</w:t>
      </w:r>
      <w:r w:rsidR="00A72BB4" w:rsidRPr="00B4775B">
        <w:rPr>
          <w:rFonts w:ascii="Arial" w:hAnsi="Arial" w:cs="Arial"/>
          <w:spacing w:val="2"/>
          <w:sz w:val="24"/>
          <w:szCs w:val="24"/>
        </w:rPr>
        <w:t xml:space="preserve"> </w:t>
      </w:r>
      <w:r w:rsidR="00065EAE" w:rsidRPr="00B4775B">
        <w:rPr>
          <w:rFonts w:ascii="Arial" w:hAnsi="Arial" w:cs="Arial"/>
          <w:spacing w:val="2"/>
          <w:sz w:val="24"/>
          <w:szCs w:val="24"/>
        </w:rPr>
        <w:t>к</w:t>
      </w:r>
      <w:r w:rsidR="00A72BB4" w:rsidRPr="00B4775B">
        <w:rPr>
          <w:rFonts w:ascii="Arial" w:hAnsi="Arial" w:cs="Arial"/>
          <w:sz w:val="24"/>
          <w:szCs w:val="24"/>
        </w:rPr>
        <w:t>омиссии по промышленности, землепользованию</w:t>
      </w:r>
      <w:r w:rsidR="00A72BB4" w:rsidRPr="00065EAE">
        <w:rPr>
          <w:rFonts w:ascii="Arial" w:hAnsi="Arial" w:cs="Arial"/>
          <w:sz w:val="24"/>
          <w:szCs w:val="24"/>
        </w:rPr>
        <w:t xml:space="preserve"> и экологии,</w:t>
      </w:r>
      <w:r w:rsidR="00065EAE">
        <w:rPr>
          <w:rFonts w:ascii="Arial" w:hAnsi="Arial" w:cs="Arial"/>
          <w:sz w:val="24"/>
          <w:szCs w:val="24"/>
        </w:rPr>
        <w:t xml:space="preserve"> </w:t>
      </w:r>
      <w:r w:rsidR="00A72BB4" w:rsidRPr="00065EAE">
        <w:rPr>
          <w:rFonts w:ascii="Arial" w:hAnsi="Arial" w:cs="Arial"/>
          <w:sz w:val="24"/>
          <w:szCs w:val="24"/>
        </w:rPr>
        <w:t>депутатов</w:t>
      </w:r>
      <w:r w:rsidR="00065EAE">
        <w:rPr>
          <w:rFonts w:ascii="Arial" w:hAnsi="Arial" w:cs="Arial"/>
          <w:sz w:val="24"/>
          <w:szCs w:val="24"/>
        </w:rPr>
        <w:t>,</w:t>
      </w:r>
      <w:r w:rsidR="00F24AAB" w:rsidRPr="00065EAE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2B768E5F" w14:textId="77777777" w:rsidR="00065EAE" w:rsidRDefault="00065EAE" w:rsidP="001627A8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135257" w14:textId="764AB7B5" w:rsidR="00065EAE" w:rsidRPr="00065EAE" w:rsidRDefault="00065EAE" w:rsidP="001627A8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5EAE">
        <w:rPr>
          <w:rFonts w:ascii="Arial" w:eastAsia="Times New Roman" w:hAnsi="Arial" w:cs="Arial"/>
          <w:sz w:val="24"/>
          <w:szCs w:val="24"/>
          <w:lang w:eastAsia="ru-RU"/>
        </w:rPr>
        <w:t xml:space="preserve">Совет депутатов </w:t>
      </w:r>
      <w:r w:rsidRPr="00065EAE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14:paraId="717948EB" w14:textId="77777777" w:rsidR="00065EAE" w:rsidRPr="00065EAE" w:rsidRDefault="00065EAE" w:rsidP="001627A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AC5BCA" w14:textId="412BDE85" w:rsidR="00B4775B" w:rsidRDefault="00065EAE" w:rsidP="00F75713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65EAE">
        <w:rPr>
          <w:rFonts w:ascii="Arial" w:hAnsi="Arial" w:cs="Arial"/>
          <w:sz w:val="24"/>
          <w:szCs w:val="24"/>
        </w:rPr>
        <w:t>1. Внести в</w:t>
      </w:r>
      <w:r w:rsidR="001627A8" w:rsidRPr="001627A8">
        <w:t xml:space="preserve"> </w:t>
      </w:r>
      <w:r w:rsidR="001627A8" w:rsidRPr="001627A8">
        <w:rPr>
          <w:rFonts w:ascii="Arial" w:hAnsi="Arial" w:cs="Arial"/>
          <w:sz w:val="24"/>
          <w:szCs w:val="24"/>
        </w:rPr>
        <w:t>Методик</w:t>
      </w:r>
      <w:r w:rsidR="001627A8">
        <w:rPr>
          <w:rFonts w:ascii="Arial" w:hAnsi="Arial" w:cs="Arial"/>
          <w:sz w:val="24"/>
          <w:szCs w:val="24"/>
        </w:rPr>
        <w:t>у</w:t>
      </w:r>
      <w:r w:rsidR="001627A8" w:rsidRPr="001627A8">
        <w:rPr>
          <w:rFonts w:ascii="Arial" w:hAnsi="Arial" w:cs="Arial"/>
          <w:sz w:val="24"/>
          <w:szCs w:val="24"/>
        </w:rPr>
        <w:t xml:space="preserve"> расчета платы</w:t>
      </w:r>
      <w:r w:rsidR="001627A8">
        <w:rPr>
          <w:rFonts w:ascii="Arial" w:hAnsi="Arial" w:cs="Arial"/>
          <w:sz w:val="24"/>
          <w:szCs w:val="24"/>
        </w:rPr>
        <w:t xml:space="preserve"> </w:t>
      </w:r>
      <w:r w:rsidR="001627A8" w:rsidRPr="001627A8">
        <w:rPr>
          <w:rFonts w:ascii="Arial" w:hAnsi="Arial" w:cs="Arial"/>
          <w:sz w:val="24"/>
          <w:szCs w:val="24"/>
        </w:rPr>
        <w:t>за вырубку зеленых насаждений и исчисления</w:t>
      </w:r>
      <w:r w:rsidR="001627A8">
        <w:rPr>
          <w:rFonts w:ascii="Arial" w:hAnsi="Arial" w:cs="Arial"/>
          <w:sz w:val="24"/>
          <w:szCs w:val="24"/>
        </w:rPr>
        <w:t xml:space="preserve"> </w:t>
      </w:r>
      <w:r w:rsidR="001627A8" w:rsidRPr="001627A8">
        <w:rPr>
          <w:rFonts w:ascii="Arial" w:hAnsi="Arial" w:cs="Arial"/>
          <w:sz w:val="24"/>
          <w:szCs w:val="24"/>
        </w:rPr>
        <w:t>размера вреда, причиненного их уничтожением, повреждением, на территории городского округа Лобня</w:t>
      </w:r>
      <w:r w:rsidR="001627A8">
        <w:rPr>
          <w:rFonts w:ascii="Arial" w:hAnsi="Arial" w:cs="Arial"/>
          <w:sz w:val="24"/>
          <w:szCs w:val="24"/>
        </w:rPr>
        <w:t xml:space="preserve"> утвержденную Решением</w:t>
      </w:r>
      <w:r w:rsidR="001627A8" w:rsidRPr="001627A8">
        <w:rPr>
          <w:rFonts w:ascii="Arial" w:hAnsi="Arial" w:cs="Arial"/>
          <w:sz w:val="24"/>
          <w:szCs w:val="24"/>
        </w:rPr>
        <w:t xml:space="preserve"> от 24.04.2018 г. № 78/27</w:t>
      </w:r>
      <w:r w:rsidR="001627A8">
        <w:rPr>
          <w:rFonts w:ascii="Arial" w:hAnsi="Arial" w:cs="Arial"/>
          <w:sz w:val="24"/>
          <w:szCs w:val="24"/>
        </w:rPr>
        <w:t xml:space="preserve"> Совета депутатов городского округа</w:t>
      </w:r>
      <w:r w:rsidRPr="00065EAE">
        <w:rPr>
          <w:rFonts w:ascii="Arial" w:hAnsi="Arial" w:cs="Arial"/>
          <w:sz w:val="24"/>
          <w:szCs w:val="24"/>
        </w:rPr>
        <w:t xml:space="preserve"> </w:t>
      </w:r>
      <w:r w:rsidR="00B4775B" w:rsidRPr="00B4775B">
        <w:rPr>
          <w:rFonts w:ascii="Arial" w:hAnsi="Arial" w:cs="Arial"/>
          <w:sz w:val="24"/>
          <w:szCs w:val="24"/>
        </w:rPr>
        <w:t>(с учетом изменений, внесенных решени</w:t>
      </w:r>
      <w:r w:rsidR="00B4775B">
        <w:rPr>
          <w:rFonts w:ascii="Arial" w:hAnsi="Arial" w:cs="Arial"/>
          <w:sz w:val="24"/>
          <w:szCs w:val="24"/>
        </w:rPr>
        <w:t>е</w:t>
      </w:r>
      <w:r w:rsidR="00B4775B" w:rsidRPr="00B4775B">
        <w:rPr>
          <w:rFonts w:ascii="Arial" w:hAnsi="Arial" w:cs="Arial"/>
          <w:sz w:val="24"/>
          <w:szCs w:val="24"/>
        </w:rPr>
        <w:t xml:space="preserve">м </w:t>
      </w:r>
      <w:r w:rsidR="00B4775B">
        <w:rPr>
          <w:rFonts w:ascii="Arial" w:hAnsi="Arial" w:cs="Arial"/>
          <w:sz w:val="24"/>
          <w:szCs w:val="24"/>
        </w:rPr>
        <w:t xml:space="preserve">от 27.01.2022 № 11/10 </w:t>
      </w:r>
      <w:r w:rsidR="00B4775B" w:rsidRPr="00B4775B">
        <w:rPr>
          <w:rFonts w:ascii="Arial" w:hAnsi="Arial" w:cs="Arial"/>
          <w:sz w:val="24"/>
          <w:szCs w:val="24"/>
        </w:rPr>
        <w:t>Совета депутатов</w:t>
      </w:r>
      <w:r w:rsidR="00B4775B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B4775B" w:rsidRPr="00B4775B">
        <w:rPr>
          <w:rFonts w:ascii="Arial" w:hAnsi="Arial" w:cs="Arial"/>
          <w:sz w:val="24"/>
          <w:szCs w:val="24"/>
        </w:rPr>
        <w:t>) следующие изменения:</w:t>
      </w:r>
    </w:p>
    <w:p w14:paraId="3E5EF338" w14:textId="4C750ACB" w:rsidR="00B4775B" w:rsidRPr="00F75713" w:rsidRDefault="00065EAE" w:rsidP="00F75713">
      <w:pPr>
        <w:spacing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4775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</w:t>
      </w:r>
      <w:r w:rsidR="006C3A0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пункт 4 </w:t>
      </w:r>
      <w:r w:rsidR="001627A8" w:rsidRPr="00B4775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част</w:t>
      </w:r>
      <w:r w:rsidR="006C3A0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</w:t>
      </w:r>
      <w:r w:rsidR="001627A8" w:rsidRPr="00B4775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6 статьи 7 дополнить </w:t>
      </w:r>
      <w:r w:rsidR="006C3A0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словами «</w:t>
      </w:r>
      <w:r w:rsidR="006C3A08" w:rsidRPr="00B4775B">
        <w:rPr>
          <w:rFonts w:ascii="Arial" w:hAnsi="Arial" w:cs="Arial"/>
          <w:color w:val="000000" w:themeColor="text1"/>
          <w:sz w:val="24"/>
          <w:szCs w:val="24"/>
        </w:rPr>
        <w:t>, в границах береговых полос, при благоустройстве в рамках государственных или муниципальных программ</w:t>
      </w:r>
      <w:r w:rsidR="006C3A0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».</w:t>
      </w:r>
    </w:p>
    <w:p w14:paraId="406A2E43" w14:textId="5212E16C" w:rsidR="007F14F9" w:rsidRPr="007F14F9" w:rsidRDefault="007F14F9" w:rsidP="001627A8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14F9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7F14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14:paraId="447D8FD7" w14:textId="77777777" w:rsidR="007F14F9" w:rsidRPr="007F14F9" w:rsidRDefault="007F14F9" w:rsidP="001627A8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14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решение вступает в силу со дня его официального опубликования в газете «Лобня».</w:t>
      </w:r>
    </w:p>
    <w:p w14:paraId="2003FA3B" w14:textId="010F88DB" w:rsidR="007F14F9" w:rsidRPr="007F14F9" w:rsidRDefault="007F14F9" w:rsidP="001627A8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14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r w:rsidRPr="007F14F9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</w:t>
      </w:r>
      <w:r w:rsidRPr="007F14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возложить на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7F14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редседателя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комиссии </w:t>
      </w:r>
      <w:r w:rsidRPr="007F14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промышленности, землепользованию и экологии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F14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 городского округа Лобня.</w:t>
      </w:r>
    </w:p>
    <w:p w14:paraId="6FDF1817" w14:textId="4B0466D0" w:rsidR="007E228F" w:rsidRDefault="007E228F" w:rsidP="007E228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02E912E2" w14:textId="77777777" w:rsidR="00F75713" w:rsidRDefault="00F75713" w:rsidP="00F75713">
      <w:pPr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5CAC1BDF" w14:textId="77777777" w:rsidR="007E228F" w:rsidRPr="00BE3BE8" w:rsidRDefault="007E228F" w:rsidP="00F75713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Председатель Совета депутатов</w:t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Глава</w:t>
      </w:r>
    </w:p>
    <w:p w14:paraId="51B61B0B" w14:textId="77777777" w:rsidR="007E228F" w:rsidRDefault="007E228F" w:rsidP="00F75713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городского округа Лобня</w:t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  <w:t>городского округа</w:t>
      </w:r>
      <w:r>
        <w:rPr>
          <w:rFonts w:ascii="Arial" w:hAnsi="Arial" w:cs="Arial"/>
          <w:sz w:val="24"/>
          <w:szCs w:val="24"/>
        </w:rPr>
        <w:t xml:space="preserve"> Лобня</w:t>
      </w:r>
    </w:p>
    <w:p w14:paraId="52385773" w14:textId="77777777" w:rsidR="007E228F" w:rsidRDefault="007E228F" w:rsidP="00F75713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67FCA8A" w14:textId="77777777" w:rsidR="007E228F" w:rsidRDefault="007E228F" w:rsidP="00F75713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Е.В. Баришевский</w:t>
      </w:r>
    </w:p>
    <w:p w14:paraId="7F8A0252" w14:textId="77777777" w:rsidR="007E228F" w:rsidRDefault="007E228F" w:rsidP="00F75713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FA43CFB" w14:textId="37763250" w:rsidR="00895FF9" w:rsidRPr="007F14F9" w:rsidRDefault="007E228F" w:rsidP="00F7571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</w:t>
      </w:r>
      <w:r w:rsidR="00F75713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» </w:t>
      </w:r>
      <w:r w:rsidR="00F75713">
        <w:rPr>
          <w:rFonts w:ascii="Arial" w:hAnsi="Arial" w:cs="Arial"/>
          <w:sz w:val="24"/>
          <w:szCs w:val="24"/>
        </w:rPr>
        <w:t>05. 2</w:t>
      </w:r>
      <w:r>
        <w:rPr>
          <w:rFonts w:ascii="Arial" w:hAnsi="Arial" w:cs="Arial"/>
          <w:sz w:val="24"/>
          <w:szCs w:val="24"/>
        </w:rPr>
        <w:t>022 г.</w:t>
      </w:r>
    </w:p>
    <w:sectPr w:rsidR="00895FF9" w:rsidRPr="007F14F9" w:rsidSect="007E228F">
      <w:pgSz w:w="11906" w:h="16838"/>
      <w:pgMar w:top="28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7E08C" w14:textId="77777777" w:rsidR="008540AB" w:rsidRDefault="008540AB" w:rsidP="00183135">
      <w:pPr>
        <w:spacing w:line="240" w:lineRule="auto"/>
      </w:pPr>
      <w:r>
        <w:separator/>
      </w:r>
    </w:p>
  </w:endnote>
  <w:endnote w:type="continuationSeparator" w:id="0">
    <w:p w14:paraId="13950A36" w14:textId="77777777" w:rsidR="008540AB" w:rsidRDefault="008540AB" w:rsidP="00183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BF679" w14:textId="77777777" w:rsidR="008540AB" w:rsidRDefault="008540AB" w:rsidP="00183135">
      <w:pPr>
        <w:spacing w:line="240" w:lineRule="auto"/>
      </w:pPr>
      <w:r>
        <w:separator/>
      </w:r>
    </w:p>
  </w:footnote>
  <w:footnote w:type="continuationSeparator" w:id="0">
    <w:p w14:paraId="007AC948" w14:textId="77777777" w:rsidR="008540AB" w:rsidRDefault="008540AB" w:rsidP="001831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21C30"/>
    <w:multiLevelType w:val="hybridMultilevel"/>
    <w:tmpl w:val="E4762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11745"/>
    <w:multiLevelType w:val="hybridMultilevel"/>
    <w:tmpl w:val="8BCC8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C388D"/>
    <w:multiLevelType w:val="hybridMultilevel"/>
    <w:tmpl w:val="EB8046B0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41D4342"/>
    <w:multiLevelType w:val="hybridMultilevel"/>
    <w:tmpl w:val="F3246D92"/>
    <w:lvl w:ilvl="0" w:tplc="75EA1520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2113239863">
    <w:abstractNumId w:val="2"/>
  </w:num>
  <w:num w:numId="2" w16cid:durableId="2058508728">
    <w:abstractNumId w:val="3"/>
  </w:num>
  <w:num w:numId="3" w16cid:durableId="794299354">
    <w:abstractNumId w:val="1"/>
  </w:num>
  <w:num w:numId="4" w16cid:durableId="99549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60"/>
    <w:rsid w:val="00024CDA"/>
    <w:rsid w:val="00024F8A"/>
    <w:rsid w:val="00025F81"/>
    <w:rsid w:val="000543E4"/>
    <w:rsid w:val="00065EAE"/>
    <w:rsid w:val="00071177"/>
    <w:rsid w:val="00091577"/>
    <w:rsid w:val="00096738"/>
    <w:rsid w:val="000D27C5"/>
    <w:rsid w:val="000D4056"/>
    <w:rsid w:val="00110123"/>
    <w:rsid w:val="00133DDB"/>
    <w:rsid w:val="001535CA"/>
    <w:rsid w:val="001627A8"/>
    <w:rsid w:val="00162863"/>
    <w:rsid w:val="00172FB6"/>
    <w:rsid w:val="00183135"/>
    <w:rsid w:val="00184656"/>
    <w:rsid w:val="00193370"/>
    <w:rsid w:val="001954C3"/>
    <w:rsid w:val="001A0C26"/>
    <w:rsid w:val="001A7849"/>
    <w:rsid w:val="001C09BA"/>
    <w:rsid w:val="001E19FB"/>
    <w:rsid w:val="001F6302"/>
    <w:rsid w:val="002102F1"/>
    <w:rsid w:val="002110BF"/>
    <w:rsid w:val="002150A1"/>
    <w:rsid w:val="00246376"/>
    <w:rsid w:val="002515A7"/>
    <w:rsid w:val="0027486B"/>
    <w:rsid w:val="00287E77"/>
    <w:rsid w:val="00294EBD"/>
    <w:rsid w:val="00295C33"/>
    <w:rsid w:val="002977B1"/>
    <w:rsid w:val="002A3827"/>
    <w:rsid w:val="002C5A40"/>
    <w:rsid w:val="002C7E0C"/>
    <w:rsid w:val="002D3A7F"/>
    <w:rsid w:val="002D3C83"/>
    <w:rsid w:val="00302A31"/>
    <w:rsid w:val="003043F7"/>
    <w:rsid w:val="00327BC6"/>
    <w:rsid w:val="003476C6"/>
    <w:rsid w:val="00355917"/>
    <w:rsid w:val="003958BF"/>
    <w:rsid w:val="003C2F9D"/>
    <w:rsid w:val="003D2B0E"/>
    <w:rsid w:val="003D5FCA"/>
    <w:rsid w:val="003D6F15"/>
    <w:rsid w:val="003E114C"/>
    <w:rsid w:val="003F619D"/>
    <w:rsid w:val="00430B42"/>
    <w:rsid w:val="00433594"/>
    <w:rsid w:val="00442C3A"/>
    <w:rsid w:val="00451450"/>
    <w:rsid w:val="00452B13"/>
    <w:rsid w:val="0048490A"/>
    <w:rsid w:val="004B5C70"/>
    <w:rsid w:val="004B7730"/>
    <w:rsid w:val="004C23F6"/>
    <w:rsid w:val="004D74DA"/>
    <w:rsid w:val="004F18AF"/>
    <w:rsid w:val="004F27D8"/>
    <w:rsid w:val="00507099"/>
    <w:rsid w:val="005150C6"/>
    <w:rsid w:val="00520D32"/>
    <w:rsid w:val="00521698"/>
    <w:rsid w:val="00533601"/>
    <w:rsid w:val="00580B26"/>
    <w:rsid w:val="005A5A3C"/>
    <w:rsid w:val="005D11F7"/>
    <w:rsid w:val="005E2338"/>
    <w:rsid w:val="00612A8F"/>
    <w:rsid w:val="00613AEF"/>
    <w:rsid w:val="00667C6E"/>
    <w:rsid w:val="006C3A08"/>
    <w:rsid w:val="006C6A4B"/>
    <w:rsid w:val="00720344"/>
    <w:rsid w:val="00735252"/>
    <w:rsid w:val="00743719"/>
    <w:rsid w:val="0075487F"/>
    <w:rsid w:val="00771DE3"/>
    <w:rsid w:val="007E18DB"/>
    <w:rsid w:val="007E228F"/>
    <w:rsid w:val="007E73A5"/>
    <w:rsid w:val="007F14F9"/>
    <w:rsid w:val="007F18E2"/>
    <w:rsid w:val="00801705"/>
    <w:rsid w:val="00824954"/>
    <w:rsid w:val="00831C92"/>
    <w:rsid w:val="00832D2C"/>
    <w:rsid w:val="008540AB"/>
    <w:rsid w:val="008641C0"/>
    <w:rsid w:val="00866722"/>
    <w:rsid w:val="00870871"/>
    <w:rsid w:val="008947BC"/>
    <w:rsid w:val="00895FF9"/>
    <w:rsid w:val="008A3F0A"/>
    <w:rsid w:val="008C3F47"/>
    <w:rsid w:val="008D78BD"/>
    <w:rsid w:val="008E6FC3"/>
    <w:rsid w:val="00901613"/>
    <w:rsid w:val="00906471"/>
    <w:rsid w:val="0092578B"/>
    <w:rsid w:val="00925B85"/>
    <w:rsid w:val="0093097B"/>
    <w:rsid w:val="009462AA"/>
    <w:rsid w:val="00946941"/>
    <w:rsid w:val="009609B5"/>
    <w:rsid w:val="00995A15"/>
    <w:rsid w:val="009D555B"/>
    <w:rsid w:val="009E0808"/>
    <w:rsid w:val="00A26410"/>
    <w:rsid w:val="00A26D53"/>
    <w:rsid w:val="00A72BB4"/>
    <w:rsid w:val="00A80864"/>
    <w:rsid w:val="00A87258"/>
    <w:rsid w:val="00A93852"/>
    <w:rsid w:val="00AA2007"/>
    <w:rsid w:val="00AA5CE0"/>
    <w:rsid w:val="00AC7017"/>
    <w:rsid w:val="00AE1333"/>
    <w:rsid w:val="00AF0AAA"/>
    <w:rsid w:val="00B119C7"/>
    <w:rsid w:val="00B13A47"/>
    <w:rsid w:val="00B15DD0"/>
    <w:rsid w:val="00B3357F"/>
    <w:rsid w:val="00B40536"/>
    <w:rsid w:val="00B42D98"/>
    <w:rsid w:val="00B4775B"/>
    <w:rsid w:val="00B66028"/>
    <w:rsid w:val="00B74092"/>
    <w:rsid w:val="00B82000"/>
    <w:rsid w:val="00BC013E"/>
    <w:rsid w:val="00BC4BE3"/>
    <w:rsid w:val="00BE0365"/>
    <w:rsid w:val="00C102A3"/>
    <w:rsid w:val="00C34820"/>
    <w:rsid w:val="00C90B45"/>
    <w:rsid w:val="00CB4E87"/>
    <w:rsid w:val="00CD1BE1"/>
    <w:rsid w:val="00CD4A85"/>
    <w:rsid w:val="00CE1944"/>
    <w:rsid w:val="00CE7AB6"/>
    <w:rsid w:val="00CF3573"/>
    <w:rsid w:val="00D04729"/>
    <w:rsid w:val="00D369C0"/>
    <w:rsid w:val="00D61CBE"/>
    <w:rsid w:val="00D70D0C"/>
    <w:rsid w:val="00D83AE9"/>
    <w:rsid w:val="00DB0899"/>
    <w:rsid w:val="00E06CE2"/>
    <w:rsid w:val="00E10C0C"/>
    <w:rsid w:val="00E1243E"/>
    <w:rsid w:val="00E14F3C"/>
    <w:rsid w:val="00E31B59"/>
    <w:rsid w:val="00E6079A"/>
    <w:rsid w:val="00EB5E95"/>
    <w:rsid w:val="00EB72D3"/>
    <w:rsid w:val="00ED22F9"/>
    <w:rsid w:val="00ED5FA4"/>
    <w:rsid w:val="00EE0822"/>
    <w:rsid w:val="00EF0299"/>
    <w:rsid w:val="00EF18B9"/>
    <w:rsid w:val="00F2069A"/>
    <w:rsid w:val="00F23CE6"/>
    <w:rsid w:val="00F24AAB"/>
    <w:rsid w:val="00F706B7"/>
    <w:rsid w:val="00F75713"/>
    <w:rsid w:val="00F778F2"/>
    <w:rsid w:val="00F8470F"/>
    <w:rsid w:val="00F87FF0"/>
    <w:rsid w:val="00FA32BE"/>
    <w:rsid w:val="00FA4C4F"/>
    <w:rsid w:val="00FA7617"/>
    <w:rsid w:val="00FB5284"/>
    <w:rsid w:val="00FB5A0F"/>
    <w:rsid w:val="00FC22B4"/>
    <w:rsid w:val="00FC7FAA"/>
    <w:rsid w:val="00FD5860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3066"/>
  <w15:docId w15:val="{F4371E5D-A8CD-4A09-A12F-32AF0A33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860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86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5860"/>
    <w:rPr>
      <w:rFonts w:ascii="Times New Roman" w:eastAsia="Calibri" w:hAnsi="Times New Roman" w:cs="Times New Roman"/>
      <w:sz w:val="28"/>
    </w:rPr>
  </w:style>
  <w:style w:type="character" w:styleId="a5">
    <w:name w:val="Emphasis"/>
    <w:basedOn w:val="a0"/>
    <w:uiPriority w:val="20"/>
    <w:qFormat/>
    <w:rsid w:val="00FD5860"/>
    <w:rPr>
      <w:i/>
      <w:iCs/>
    </w:rPr>
  </w:style>
  <w:style w:type="character" w:styleId="a6">
    <w:name w:val="Hyperlink"/>
    <w:basedOn w:val="a0"/>
    <w:uiPriority w:val="99"/>
    <w:semiHidden/>
    <w:unhideWhenUsed/>
    <w:rsid w:val="00895FF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E08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808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basedOn w:val="a0"/>
    <w:link w:val="Bodytext1"/>
    <w:uiPriority w:val="99"/>
    <w:rsid w:val="00E31B5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E31B59"/>
    <w:rPr>
      <w:rFonts w:ascii="Times New Roman" w:hAnsi="Times New Roman" w:cs="Times New Roman"/>
      <w:noProof/>
      <w:sz w:val="21"/>
      <w:szCs w:val="21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31B59"/>
    <w:pPr>
      <w:shd w:val="clear" w:color="auto" w:fill="FFFFFF"/>
      <w:spacing w:line="269" w:lineRule="exact"/>
      <w:jc w:val="right"/>
    </w:pPr>
    <w:rPr>
      <w:rFonts w:eastAsiaTheme="minorHAnsi"/>
      <w:sz w:val="21"/>
      <w:szCs w:val="21"/>
    </w:rPr>
  </w:style>
  <w:style w:type="character" w:customStyle="1" w:styleId="blk">
    <w:name w:val="blk"/>
    <w:basedOn w:val="a0"/>
    <w:rsid w:val="00FA32BE"/>
  </w:style>
  <w:style w:type="paragraph" w:styleId="a9">
    <w:name w:val="List Paragraph"/>
    <w:basedOn w:val="a"/>
    <w:uiPriority w:val="34"/>
    <w:qFormat/>
    <w:rsid w:val="008D78BD"/>
    <w:pPr>
      <w:spacing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10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10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80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0AA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0AA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8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765E5-D184-448D-B369-380BA8D5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HanbabaevRH</dc:creator>
  <cp:keywords/>
  <dc:description/>
  <cp:lastModifiedBy>Богачев Иван Викторович</cp:lastModifiedBy>
  <cp:revision>6</cp:revision>
  <cp:lastPrinted>2022-05-24T08:27:00Z</cp:lastPrinted>
  <dcterms:created xsi:type="dcterms:W3CDTF">2022-05-05T06:15:00Z</dcterms:created>
  <dcterms:modified xsi:type="dcterms:W3CDTF">2022-05-30T14:25:00Z</dcterms:modified>
</cp:coreProperties>
</file>